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0218C9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A4FBD">
        <w:rPr>
          <w:color w:val="12284C" w:themeColor="text2"/>
          <w:sz w:val="28"/>
          <w:szCs w:val="36"/>
        </w:rPr>
        <w:t>Marketing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A4FBD">
        <w:rPr>
          <w:color w:val="12284C" w:themeColor="text2"/>
          <w:sz w:val="28"/>
          <w:szCs w:val="36"/>
        </w:rPr>
        <w:t>35300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A4FB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BCB4FC" w14:textId="77777777" w:rsidR="00BA4FBD" w:rsidRDefault="00BA4FBD" w:rsidP="00BA4FBD">
      <w:pPr>
        <w:spacing w:before="0" w:after="0"/>
        <w:rPr>
          <w:rStyle w:val="Regular"/>
        </w:rPr>
      </w:pPr>
    </w:p>
    <w:p w14:paraId="37030709" w14:textId="77777777" w:rsidR="00BA4FBD" w:rsidRDefault="009C4EE4" w:rsidP="00BA4FB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A4FBD" w:rsidRPr="00BA4FBD">
        <w:rPr>
          <w:rFonts w:ascii="Open Sans Light" w:eastAsia="Times New Roman" w:hAnsi="Open Sans Light" w:cs="Open Sans Light"/>
          <w:color w:val="000000"/>
          <w:kern w:val="0"/>
          <w:sz w:val="20"/>
          <w:szCs w:val="20"/>
          <w14:ligatures w14:val="none"/>
        </w:rPr>
        <w:t>Marketing (52.14-2)</w:t>
      </w:r>
    </w:p>
    <w:p w14:paraId="30B05159" w14:textId="77777777" w:rsidR="00BA4FBD" w:rsidRDefault="00BA4FBD" w:rsidP="00BA4FBD">
      <w:pPr>
        <w:spacing w:before="0" w:after="0"/>
        <w:rPr>
          <w:rFonts w:ascii="Open Sans Light" w:eastAsia="Times New Roman" w:hAnsi="Open Sans Light" w:cs="Open Sans Light"/>
          <w:color w:val="000000"/>
          <w:kern w:val="0"/>
          <w:sz w:val="20"/>
          <w:szCs w:val="20"/>
          <w14:ligatures w14:val="none"/>
        </w:rPr>
      </w:pPr>
    </w:p>
    <w:p w14:paraId="28D870AF" w14:textId="320B47D1" w:rsidR="00BA4FBD" w:rsidRPr="00BA4FBD" w:rsidRDefault="009C4EE4" w:rsidP="00BA4FB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A4FBD" w:rsidRPr="00BA4FBD">
        <w:rPr>
          <w:rFonts w:ascii="Open Sans Light" w:eastAsia="Times New Roman" w:hAnsi="Open Sans Light" w:cs="Open Sans Light"/>
          <w:b/>
          <w:bCs/>
          <w:color w:val="000000"/>
          <w:kern w:val="0"/>
          <w:sz w:val="20"/>
          <w:szCs w:val="20"/>
          <w14:ligatures w14:val="none"/>
        </w:rPr>
        <w:t xml:space="preserve">Application Level: </w:t>
      </w:r>
      <w:r w:rsidR="00BA4FBD" w:rsidRPr="00BA4FBD">
        <w:rPr>
          <w:rFonts w:ascii="Open Sans Light" w:eastAsia="Times New Roman" w:hAnsi="Open Sans Light" w:cs="Open Sans Light"/>
          <w:color w:val="000000"/>
          <w:kern w:val="0"/>
          <w:sz w:val="20"/>
          <w:szCs w:val="20"/>
          <w14:ligatures w14:val="none"/>
        </w:rPr>
        <w:t>Marketing Applications furthers student understanding and skills in the various marketing functions. Students coordinate channel management with other marketing activities, discuss the nature of marketing plans, generate product ideas, coordinate activities in the promotional mix, and demonstrate specialized sales processes and techniques. Economic and financial concepts are also stressed throughout the course. Current technology will be used to acquire information and to complete the projects. Throughout the course, students are presented problem solving situations for which they must apply academic and critical-thinking skills. Formal reflection is an on-going component of the course along with four projects.</w:t>
      </w:r>
    </w:p>
    <w:p w14:paraId="4FBDB71A" w14:textId="70026EAD" w:rsidR="009C4EE4" w:rsidRPr="00BA4FBD" w:rsidRDefault="009C4EE4" w:rsidP="00BA4FB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133EF34" w:rsidR="009C4EE4" w:rsidRPr="003F2990" w:rsidRDefault="009C4EE4" w:rsidP="00047F95">
      <w:pPr>
        <w:pStyle w:val="Heading2"/>
      </w:pPr>
      <w:r w:rsidRPr="003F2990">
        <w:t>Benchmark 1:</w:t>
      </w:r>
      <w:r w:rsidR="00B30998" w:rsidRPr="003F2990">
        <w:t xml:space="preserve"> </w:t>
      </w:r>
      <w:r w:rsidR="004715AA" w:rsidRPr="00AB2E3A">
        <w:rPr>
          <w:rFonts w:ascii="Open Sans Light" w:eastAsia="Aptos" w:hAnsi="Open Sans Light" w:cs="Open Sans Light"/>
        </w:rPr>
        <w:t>Customer Experience &amp; Sales Strategy</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A4FBD" w:rsidRPr="009F713B" w14:paraId="3475336C" w14:textId="77777777" w:rsidTr="004715A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A4FBD" w:rsidRPr="00334670" w:rsidRDefault="00BA4FBD" w:rsidP="00BA4FBD">
            <w:pPr>
              <w:pStyle w:val="TableLeftcolumn"/>
            </w:pPr>
            <w:r w:rsidRPr="00334670">
              <w:t>1.1</w:t>
            </w:r>
          </w:p>
        </w:tc>
        <w:tc>
          <w:tcPr>
            <w:tcW w:w="8200" w:type="dxa"/>
            <w:tcBorders>
              <w:top w:val="nil"/>
              <w:left w:val="nil"/>
              <w:bottom w:val="nil"/>
              <w:right w:val="nil"/>
            </w:tcBorders>
            <w:vAlign w:val="bottom"/>
          </w:tcPr>
          <w:p w14:paraId="4F3DC746" w14:textId="3B0F88D3" w:rsidR="00BA4FBD" w:rsidRPr="004715AA" w:rsidRDefault="004715AA" w:rsidP="004715AA">
            <w:pPr>
              <w:pStyle w:val="xmsonormal"/>
              <w:rPr>
                <w:rFonts w:ascii="Open Sans Light" w:eastAsia="Times New Roman" w:hAnsi="Open Sans Light" w:cs="Open Sans Light"/>
                <w:sz w:val="20"/>
                <w:szCs w:val="20"/>
                <w14:ligatures w14:val="none"/>
              </w:rPr>
            </w:pPr>
            <w:r w:rsidRPr="00AB2E3A">
              <w:rPr>
                <w:rFonts w:ascii="Open Sans Light" w:eastAsia="Times New Roman" w:hAnsi="Open Sans Light" w:cs="Open Sans Light"/>
                <w:sz w:val="20"/>
                <w:szCs w:val="20"/>
              </w:rPr>
              <w:t>Implement customer relationship management strategies to enhance customer loyalty.</w:t>
            </w:r>
          </w:p>
        </w:tc>
        <w:tc>
          <w:tcPr>
            <w:tcW w:w="877" w:type="dxa"/>
            <w:vAlign w:val="bottom"/>
          </w:tcPr>
          <w:p w14:paraId="1012989B" w14:textId="5DBA88DF" w:rsidR="00BA4FBD" w:rsidRPr="00ED28EF" w:rsidRDefault="00BA4FBD" w:rsidP="00BA4FBD">
            <w:pPr>
              <w:pStyle w:val="Tabletext"/>
              <w:rPr>
                <w:rStyle w:val="Formentry12ptopunderline"/>
              </w:rPr>
            </w:pPr>
          </w:p>
        </w:tc>
      </w:tr>
      <w:tr w:rsidR="004715AA" w:rsidRPr="009F713B" w14:paraId="74DD52E4" w14:textId="77777777" w:rsidTr="004715AA">
        <w:tc>
          <w:tcPr>
            <w:tcW w:w="705" w:type="dxa"/>
          </w:tcPr>
          <w:p w14:paraId="6E0C3759" w14:textId="692AEE51" w:rsidR="004715AA" w:rsidRPr="00334670" w:rsidRDefault="00946B40" w:rsidP="00BA4FBD">
            <w:pPr>
              <w:pStyle w:val="TableLeftcolumn"/>
            </w:pPr>
            <w:r>
              <w:t>1.2</w:t>
            </w:r>
          </w:p>
        </w:tc>
        <w:tc>
          <w:tcPr>
            <w:tcW w:w="8200" w:type="dxa"/>
            <w:tcBorders>
              <w:top w:val="nil"/>
              <w:left w:val="nil"/>
              <w:bottom w:val="nil"/>
              <w:right w:val="nil"/>
            </w:tcBorders>
            <w:vAlign w:val="bottom"/>
          </w:tcPr>
          <w:p w14:paraId="65B43B34" w14:textId="5B80ADC3" w:rsidR="004715AA" w:rsidRDefault="004715AA" w:rsidP="00BA4FBD">
            <w:pPr>
              <w:pStyle w:val="Tabletext"/>
              <w:rPr>
                <w:rFonts w:ascii="Open Sans Light" w:hAnsi="Open Sans Light" w:cs="Open Sans Light"/>
                <w:color w:val="000000"/>
              </w:rPr>
            </w:pPr>
            <w:r w:rsidRPr="00AB2E3A">
              <w:rPr>
                <w:rFonts w:ascii="Open Sans Light" w:eastAsia="Times New Roman" w:hAnsi="Open Sans Light" w:cs="Open Sans Light"/>
              </w:rPr>
              <w:t>Use persuasion and negotiation skills to influence customer decisions and team approvals</w:t>
            </w:r>
            <w:r>
              <w:rPr>
                <w:rFonts w:ascii="Open Sans Light" w:eastAsia="Times New Roman" w:hAnsi="Open Sans Light" w:cs="Open Sans Light"/>
              </w:rPr>
              <w:t>.</w:t>
            </w:r>
          </w:p>
        </w:tc>
        <w:tc>
          <w:tcPr>
            <w:tcW w:w="877" w:type="dxa"/>
            <w:vAlign w:val="bottom"/>
          </w:tcPr>
          <w:p w14:paraId="4E502D0E" w14:textId="77777777" w:rsidR="004715AA" w:rsidRPr="00ED28EF" w:rsidRDefault="004715AA" w:rsidP="00BA4FBD">
            <w:pPr>
              <w:pStyle w:val="Tabletext"/>
              <w:rPr>
                <w:rStyle w:val="Formentry12ptopunderline"/>
              </w:rPr>
            </w:pPr>
          </w:p>
        </w:tc>
      </w:tr>
      <w:tr w:rsidR="004715AA" w:rsidRPr="009F713B" w14:paraId="331D9F9A" w14:textId="77777777" w:rsidTr="004715AA">
        <w:trPr>
          <w:cnfStyle w:val="000000100000" w:firstRow="0" w:lastRow="0" w:firstColumn="0" w:lastColumn="0" w:oddVBand="0" w:evenVBand="0" w:oddHBand="1" w:evenHBand="0" w:firstRowFirstColumn="0" w:firstRowLastColumn="0" w:lastRowFirstColumn="0" w:lastRowLastColumn="0"/>
        </w:trPr>
        <w:tc>
          <w:tcPr>
            <w:tcW w:w="705" w:type="dxa"/>
          </w:tcPr>
          <w:p w14:paraId="15604D65" w14:textId="5BA67915" w:rsidR="004715AA" w:rsidRPr="00334670" w:rsidRDefault="00946B40" w:rsidP="00BA4FBD">
            <w:pPr>
              <w:pStyle w:val="TableLeftcolumn"/>
            </w:pPr>
            <w:r>
              <w:t>1.3</w:t>
            </w:r>
          </w:p>
        </w:tc>
        <w:tc>
          <w:tcPr>
            <w:tcW w:w="8200" w:type="dxa"/>
            <w:tcBorders>
              <w:top w:val="nil"/>
              <w:left w:val="nil"/>
              <w:bottom w:val="nil"/>
              <w:right w:val="nil"/>
            </w:tcBorders>
            <w:vAlign w:val="bottom"/>
          </w:tcPr>
          <w:p w14:paraId="2A85E9EB" w14:textId="499D5D87" w:rsidR="004715AA" w:rsidRPr="004715AA" w:rsidRDefault="004715AA" w:rsidP="004715AA">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Apply ethical standards in customer interactions, information sharing, and sales practices.</w:t>
            </w:r>
          </w:p>
        </w:tc>
        <w:tc>
          <w:tcPr>
            <w:tcW w:w="877" w:type="dxa"/>
            <w:vAlign w:val="bottom"/>
          </w:tcPr>
          <w:p w14:paraId="6E6BA81F" w14:textId="77777777" w:rsidR="004715AA" w:rsidRPr="00ED28EF" w:rsidRDefault="004715AA" w:rsidP="00BA4FBD">
            <w:pPr>
              <w:pStyle w:val="Tabletext"/>
              <w:rPr>
                <w:rStyle w:val="Formentry12ptopunderline"/>
              </w:rPr>
            </w:pPr>
          </w:p>
        </w:tc>
      </w:tr>
      <w:tr w:rsidR="004715AA" w:rsidRPr="009F713B" w14:paraId="3988FAE8" w14:textId="77777777" w:rsidTr="004715AA">
        <w:tc>
          <w:tcPr>
            <w:tcW w:w="705" w:type="dxa"/>
          </w:tcPr>
          <w:p w14:paraId="1B16CB12" w14:textId="5F1C1553" w:rsidR="004715AA" w:rsidRPr="00334670" w:rsidRDefault="00946B40" w:rsidP="00BA4FBD">
            <w:pPr>
              <w:pStyle w:val="TableLeftcolumn"/>
            </w:pPr>
            <w:r>
              <w:t>1.4</w:t>
            </w:r>
          </w:p>
        </w:tc>
        <w:tc>
          <w:tcPr>
            <w:tcW w:w="8200" w:type="dxa"/>
            <w:tcBorders>
              <w:top w:val="nil"/>
              <w:left w:val="nil"/>
              <w:bottom w:val="nil"/>
              <w:right w:val="nil"/>
            </w:tcBorders>
            <w:vAlign w:val="bottom"/>
          </w:tcPr>
          <w:p w14:paraId="54792517" w14:textId="49107F2E" w:rsidR="004715AA" w:rsidRPr="004715AA" w:rsidRDefault="004715AA" w:rsidP="004715AA">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Analyze customer buying behaviors and adapt sales techniques accordingly.</w:t>
            </w:r>
          </w:p>
        </w:tc>
        <w:tc>
          <w:tcPr>
            <w:tcW w:w="877" w:type="dxa"/>
            <w:vAlign w:val="bottom"/>
          </w:tcPr>
          <w:p w14:paraId="4690BBFF" w14:textId="77777777" w:rsidR="004715AA" w:rsidRPr="00ED28EF" w:rsidRDefault="004715AA" w:rsidP="00BA4FBD">
            <w:pPr>
              <w:pStyle w:val="Tabletext"/>
              <w:rPr>
                <w:rStyle w:val="Formentry12ptopunderline"/>
              </w:rPr>
            </w:pPr>
          </w:p>
        </w:tc>
      </w:tr>
      <w:tr w:rsidR="004715AA" w:rsidRPr="009F713B" w14:paraId="19D467E3" w14:textId="77777777" w:rsidTr="004715AA">
        <w:trPr>
          <w:cnfStyle w:val="000000100000" w:firstRow="0" w:lastRow="0" w:firstColumn="0" w:lastColumn="0" w:oddVBand="0" w:evenVBand="0" w:oddHBand="1" w:evenHBand="0" w:firstRowFirstColumn="0" w:firstRowLastColumn="0" w:lastRowFirstColumn="0" w:lastRowLastColumn="0"/>
        </w:trPr>
        <w:tc>
          <w:tcPr>
            <w:tcW w:w="705" w:type="dxa"/>
          </w:tcPr>
          <w:p w14:paraId="3FE3A5CA" w14:textId="62799D9D" w:rsidR="004715AA" w:rsidRPr="00334670" w:rsidRDefault="00946B40" w:rsidP="00BA4FBD">
            <w:pPr>
              <w:pStyle w:val="TableLeftcolumn"/>
            </w:pPr>
            <w:r>
              <w:t>1.5</w:t>
            </w:r>
          </w:p>
        </w:tc>
        <w:tc>
          <w:tcPr>
            <w:tcW w:w="8200" w:type="dxa"/>
            <w:tcBorders>
              <w:top w:val="nil"/>
              <w:left w:val="nil"/>
              <w:bottom w:val="nil"/>
              <w:right w:val="nil"/>
            </w:tcBorders>
            <w:vAlign w:val="bottom"/>
          </w:tcPr>
          <w:p w14:paraId="1B5C1FCF" w14:textId="48878754" w:rsidR="004715AA" w:rsidRPr="004715AA" w:rsidRDefault="004715AA" w:rsidP="004715AA">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Develop and deliver a professional sales presentation.</w:t>
            </w:r>
          </w:p>
        </w:tc>
        <w:tc>
          <w:tcPr>
            <w:tcW w:w="877" w:type="dxa"/>
            <w:vAlign w:val="bottom"/>
          </w:tcPr>
          <w:p w14:paraId="383D117B" w14:textId="77777777" w:rsidR="004715AA" w:rsidRPr="00ED28EF" w:rsidRDefault="004715AA" w:rsidP="00BA4FBD">
            <w:pPr>
              <w:pStyle w:val="Tabletext"/>
              <w:rPr>
                <w:rStyle w:val="Formentry12ptopunderline"/>
              </w:rPr>
            </w:pPr>
          </w:p>
        </w:tc>
      </w:tr>
      <w:tr w:rsidR="004715AA" w:rsidRPr="009F713B" w14:paraId="647D3B64" w14:textId="77777777" w:rsidTr="004715AA">
        <w:tc>
          <w:tcPr>
            <w:tcW w:w="705" w:type="dxa"/>
          </w:tcPr>
          <w:p w14:paraId="7F780DEF" w14:textId="6DC2E759" w:rsidR="004715AA" w:rsidRPr="00334670" w:rsidRDefault="00946B40" w:rsidP="00BA4FBD">
            <w:pPr>
              <w:pStyle w:val="TableLeftcolumn"/>
            </w:pPr>
            <w:r>
              <w:t>1.6</w:t>
            </w:r>
          </w:p>
        </w:tc>
        <w:tc>
          <w:tcPr>
            <w:tcW w:w="8200" w:type="dxa"/>
            <w:tcBorders>
              <w:top w:val="nil"/>
              <w:left w:val="nil"/>
              <w:bottom w:val="nil"/>
              <w:right w:val="nil"/>
            </w:tcBorders>
            <w:vAlign w:val="bottom"/>
          </w:tcPr>
          <w:p w14:paraId="3BBB9916" w14:textId="01B4D997" w:rsidR="004715AA" w:rsidRPr="004715AA" w:rsidRDefault="004715AA" w:rsidP="004715AA">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Facilitate customer purchasing decisions, overcome objections, and close sales.</w:t>
            </w:r>
          </w:p>
        </w:tc>
        <w:tc>
          <w:tcPr>
            <w:tcW w:w="877" w:type="dxa"/>
            <w:vAlign w:val="bottom"/>
          </w:tcPr>
          <w:p w14:paraId="26ECC639" w14:textId="77777777" w:rsidR="004715AA" w:rsidRPr="00ED28EF" w:rsidRDefault="004715AA" w:rsidP="00BA4FBD">
            <w:pPr>
              <w:pStyle w:val="Tabletext"/>
              <w:rPr>
                <w:rStyle w:val="Formentry12ptopunderline"/>
              </w:rPr>
            </w:pPr>
          </w:p>
        </w:tc>
      </w:tr>
      <w:tr w:rsidR="004715AA" w:rsidRPr="009F713B" w14:paraId="6011BDDA" w14:textId="77777777" w:rsidTr="004E5FA9">
        <w:trPr>
          <w:cnfStyle w:val="000000100000" w:firstRow="0" w:lastRow="0" w:firstColumn="0" w:lastColumn="0" w:oddVBand="0" w:evenVBand="0" w:oddHBand="1" w:evenHBand="0" w:firstRowFirstColumn="0" w:firstRowLastColumn="0" w:lastRowFirstColumn="0" w:lastRowLastColumn="0"/>
        </w:trPr>
        <w:tc>
          <w:tcPr>
            <w:tcW w:w="705" w:type="dxa"/>
          </w:tcPr>
          <w:p w14:paraId="4E37120D" w14:textId="6DD42889" w:rsidR="004715AA" w:rsidRPr="00334670" w:rsidRDefault="00946B40" w:rsidP="00BA4FBD">
            <w:pPr>
              <w:pStyle w:val="TableLeftcolumn"/>
            </w:pPr>
            <w:r>
              <w:t>1.7</w:t>
            </w:r>
          </w:p>
        </w:tc>
        <w:tc>
          <w:tcPr>
            <w:tcW w:w="8200" w:type="dxa"/>
            <w:tcBorders>
              <w:top w:val="nil"/>
              <w:left w:val="nil"/>
              <w:bottom w:val="nil"/>
              <w:right w:val="nil"/>
            </w:tcBorders>
            <w:vAlign w:val="bottom"/>
          </w:tcPr>
          <w:p w14:paraId="31BC4E65" w14:textId="611040CE" w:rsidR="004715AA" w:rsidRPr="00946B40" w:rsidRDefault="004715AA"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Apply financial decision-making to ensure profitability and sustainability.</w:t>
            </w:r>
          </w:p>
        </w:tc>
        <w:tc>
          <w:tcPr>
            <w:tcW w:w="877" w:type="dxa"/>
            <w:tcBorders>
              <w:bottom w:val="single" w:sz="8" w:space="0" w:color="auto"/>
            </w:tcBorders>
            <w:vAlign w:val="bottom"/>
          </w:tcPr>
          <w:p w14:paraId="20185215" w14:textId="77777777" w:rsidR="004715AA" w:rsidRPr="00ED28EF" w:rsidRDefault="004715AA" w:rsidP="00BA4FBD">
            <w:pPr>
              <w:pStyle w:val="Tabletext"/>
              <w:rPr>
                <w:rStyle w:val="Formentry12ptopunderline"/>
              </w:rPr>
            </w:pPr>
          </w:p>
        </w:tc>
      </w:tr>
    </w:tbl>
    <w:p w14:paraId="7B228C3A" w14:textId="2A57B127" w:rsidR="009C4EE4" w:rsidRDefault="009C4EE4" w:rsidP="00047F95">
      <w:pPr>
        <w:pStyle w:val="Heading2"/>
      </w:pPr>
      <w:r>
        <w:lastRenderedPageBreak/>
        <w:t xml:space="preserve">Benchmark </w:t>
      </w:r>
      <w:r w:rsidRPr="00E8027C">
        <w:t>2</w:t>
      </w:r>
      <w:r>
        <w:t>:</w:t>
      </w:r>
      <w:r w:rsidR="00B30998">
        <w:t xml:space="preserve"> </w:t>
      </w:r>
      <w:r w:rsidR="004715AA" w:rsidRPr="00AB2E3A">
        <w:rPr>
          <w:rFonts w:ascii="Open Sans Light" w:eastAsia="Aptos" w:hAnsi="Open Sans Light" w:cs="Open Sans Light"/>
        </w:rPr>
        <w:t>Financial &amp; Business Operations</w:t>
      </w:r>
      <w:r w:rsidR="004715AA">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A4FBD" w:rsidRPr="009F713B" w14:paraId="2712CFEE" w14:textId="77777777" w:rsidTr="004E5FA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A4FBD" w:rsidRPr="00334670" w:rsidRDefault="00BA4FBD" w:rsidP="00BA4FBD">
            <w:pPr>
              <w:pStyle w:val="TableLeftcolumn"/>
            </w:pPr>
            <w:r w:rsidRPr="000E4E56">
              <w:t>2.1</w:t>
            </w:r>
          </w:p>
        </w:tc>
        <w:tc>
          <w:tcPr>
            <w:tcW w:w="8200" w:type="dxa"/>
            <w:tcBorders>
              <w:top w:val="nil"/>
              <w:left w:val="nil"/>
              <w:bottom w:val="nil"/>
              <w:right w:val="nil"/>
            </w:tcBorders>
            <w:vAlign w:val="bottom"/>
          </w:tcPr>
          <w:p w14:paraId="7E57850B" w14:textId="4640892C" w:rsidR="00BA4FBD" w:rsidRPr="00946B40" w:rsidRDefault="00946B40" w:rsidP="00946B40">
            <w:pPr>
              <w:pStyle w:val="xmsonormal"/>
              <w:rPr>
                <w:rFonts w:ascii="Open Sans Light" w:eastAsia="Times New Roman" w:hAnsi="Open Sans Light" w:cs="Open Sans Light"/>
                <w:sz w:val="20"/>
                <w:szCs w:val="20"/>
                <w14:ligatures w14:val="none"/>
              </w:rPr>
            </w:pPr>
            <w:r w:rsidRPr="00AB2E3A">
              <w:rPr>
                <w:rFonts w:ascii="Open Sans Light" w:eastAsia="Times New Roman" w:hAnsi="Open Sans Light" w:cs="Open Sans Light"/>
                <w:sz w:val="20"/>
                <w:szCs w:val="20"/>
              </w:rPr>
              <w:t>Manage financial documents, including cash flow statements, balance sheets, and income statements.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A4FBD" w:rsidRPr="00ED28EF" w:rsidRDefault="00BA4FBD" w:rsidP="00BA4FBD">
            <w:pPr>
              <w:pStyle w:val="Tabletext"/>
              <w:rPr>
                <w:rStyle w:val="Formentry12ptopunderline"/>
              </w:rPr>
            </w:pPr>
          </w:p>
        </w:tc>
      </w:tr>
      <w:tr w:rsidR="00BA4FBD" w:rsidRPr="009F713B" w14:paraId="4E322221" w14:textId="77777777" w:rsidTr="008851EE">
        <w:tc>
          <w:tcPr>
            <w:tcW w:w="705" w:type="dxa"/>
          </w:tcPr>
          <w:p w14:paraId="17BF9788" w14:textId="5708E2B2" w:rsidR="00BA4FBD" w:rsidRPr="00334670" w:rsidRDefault="00BA4FBD" w:rsidP="00BA4FBD">
            <w:pPr>
              <w:pStyle w:val="TableLeftcolumn"/>
            </w:pPr>
            <w:r>
              <w:t>2.2</w:t>
            </w:r>
          </w:p>
        </w:tc>
        <w:tc>
          <w:tcPr>
            <w:tcW w:w="8200" w:type="dxa"/>
            <w:tcBorders>
              <w:top w:val="nil"/>
              <w:left w:val="nil"/>
              <w:bottom w:val="nil"/>
              <w:right w:val="nil"/>
            </w:tcBorders>
            <w:shd w:val="clear" w:color="auto" w:fill="auto"/>
            <w:vAlign w:val="bottom"/>
          </w:tcPr>
          <w:p w14:paraId="2C250D7B" w14:textId="17029246" w:rsidR="00BA4FBD" w:rsidRPr="00946B40" w:rsidRDefault="00946B40"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Create and maintain a budget for business operations, including forecasting sales and expenses.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A4FBD" w:rsidRPr="00ED28EF" w:rsidRDefault="00BA4FBD" w:rsidP="00BA4FBD">
            <w:pPr>
              <w:pStyle w:val="Tabletext"/>
              <w:rPr>
                <w:rStyle w:val="Formentry12ptopunderline"/>
              </w:rPr>
            </w:pPr>
          </w:p>
        </w:tc>
      </w:tr>
      <w:tr w:rsidR="00946B40" w:rsidRPr="009F713B" w14:paraId="650FB52B" w14:textId="77777777" w:rsidTr="008851EE">
        <w:trPr>
          <w:cnfStyle w:val="000000100000" w:firstRow="0" w:lastRow="0" w:firstColumn="0" w:lastColumn="0" w:oddVBand="0" w:evenVBand="0" w:oddHBand="1" w:evenHBand="0" w:firstRowFirstColumn="0" w:firstRowLastColumn="0" w:lastRowFirstColumn="0" w:lastRowLastColumn="0"/>
        </w:trPr>
        <w:tc>
          <w:tcPr>
            <w:tcW w:w="705" w:type="dxa"/>
          </w:tcPr>
          <w:p w14:paraId="3C9DA5D9" w14:textId="026165EC" w:rsidR="00946B40" w:rsidRDefault="00946B40" w:rsidP="00BA4FBD">
            <w:pPr>
              <w:pStyle w:val="TableLeftcolumn"/>
            </w:pPr>
            <w:r>
              <w:t>2.3</w:t>
            </w:r>
          </w:p>
        </w:tc>
        <w:tc>
          <w:tcPr>
            <w:tcW w:w="8200" w:type="dxa"/>
            <w:tcBorders>
              <w:top w:val="nil"/>
              <w:left w:val="nil"/>
              <w:bottom w:val="nil"/>
              <w:right w:val="nil"/>
            </w:tcBorders>
            <w:shd w:val="clear" w:color="auto" w:fill="auto"/>
            <w:vAlign w:val="bottom"/>
          </w:tcPr>
          <w:p w14:paraId="06F050E0" w14:textId="6DC7C4D4" w:rsidR="00946B40" w:rsidRPr="00946B40" w:rsidRDefault="00946B40"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Calculate and analyze key financial metrics to evaluate business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5B4916" w14:textId="77777777" w:rsidR="00946B40" w:rsidRPr="00ED28EF" w:rsidRDefault="00946B40" w:rsidP="00BA4FBD">
            <w:pPr>
              <w:pStyle w:val="Tabletext"/>
              <w:rPr>
                <w:rStyle w:val="Formentry12ptopunderline"/>
              </w:rPr>
            </w:pPr>
          </w:p>
        </w:tc>
      </w:tr>
      <w:tr w:rsidR="00946B40" w:rsidRPr="009F713B" w14:paraId="77E42343" w14:textId="77777777" w:rsidTr="008851EE">
        <w:tc>
          <w:tcPr>
            <w:tcW w:w="705" w:type="dxa"/>
          </w:tcPr>
          <w:p w14:paraId="3FAE9284" w14:textId="64934D79" w:rsidR="00946B40" w:rsidRDefault="00946B40" w:rsidP="00BA4FBD">
            <w:pPr>
              <w:pStyle w:val="TableLeftcolumn"/>
            </w:pPr>
            <w:r>
              <w:t>2.4</w:t>
            </w:r>
          </w:p>
        </w:tc>
        <w:tc>
          <w:tcPr>
            <w:tcW w:w="8200" w:type="dxa"/>
            <w:tcBorders>
              <w:top w:val="nil"/>
              <w:left w:val="nil"/>
              <w:bottom w:val="nil"/>
              <w:right w:val="nil"/>
            </w:tcBorders>
            <w:shd w:val="clear" w:color="auto" w:fill="auto"/>
            <w:vAlign w:val="bottom"/>
          </w:tcPr>
          <w:p w14:paraId="27379949" w14:textId="5C34ACC5" w:rsidR="00946B40" w:rsidRPr="00334670" w:rsidRDefault="00946B40" w:rsidP="00BA4FBD">
            <w:pPr>
              <w:pStyle w:val="Tabletext"/>
            </w:pPr>
            <w:r w:rsidRPr="00AB2E3A">
              <w:rPr>
                <w:rFonts w:ascii="Open Sans Light" w:eastAsia="Times New Roman" w:hAnsi="Open Sans Light" w:cs="Open Sans Light"/>
              </w:rPr>
              <w:t>Apply financial decision-making to ensure profitability and sustainability</w:t>
            </w:r>
            <w:r>
              <w:rPr>
                <w:rFonts w:ascii="Open Sans Light" w:eastAsia="Times New Roman"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005C5D" w14:textId="77777777" w:rsidR="00946B40" w:rsidRPr="00ED28EF" w:rsidRDefault="00946B40" w:rsidP="00BA4FBD">
            <w:pPr>
              <w:pStyle w:val="Tabletext"/>
              <w:rPr>
                <w:rStyle w:val="Formentry12ptopunderline"/>
              </w:rPr>
            </w:pPr>
          </w:p>
        </w:tc>
      </w:tr>
    </w:tbl>
    <w:p w14:paraId="46D55A89" w14:textId="6EEB67B0" w:rsidR="009C4EE4" w:rsidRPr="00047F95" w:rsidRDefault="009C4EE4" w:rsidP="00047F95">
      <w:pPr>
        <w:pStyle w:val="Heading2"/>
      </w:pPr>
      <w:r w:rsidRPr="006222D6">
        <w:t>Benchmark</w:t>
      </w:r>
      <w:r>
        <w:t xml:space="preserve"> </w:t>
      </w:r>
      <w:r w:rsidRPr="00E8027C">
        <w:t>3</w:t>
      </w:r>
      <w:r>
        <w:t>:</w:t>
      </w:r>
      <w:r w:rsidR="00830497">
        <w:t xml:space="preserve"> </w:t>
      </w:r>
      <w:r w:rsidR="004715AA" w:rsidRPr="004715AA">
        <w:rPr>
          <w:rFonts w:ascii="Open Sans Light" w:eastAsia="Aptos" w:hAnsi="Open Sans Light" w:cs="Open Sans Light"/>
        </w:rPr>
        <w:t xml:space="preserve"> </w:t>
      </w:r>
      <w:r w:rsidR="004715AA" w:rsidRPr="00AB2E3A">
        <w:rPr>
          <w:rFonts w:ascii="Open Sans Light" w:eastAsia="Aptos" w:hAnsi="Open Sans Light" w:cs="Open Sans Light"/>
        </w:rPr>
        <w:t>Marketing Strategy &amp; Market Planning</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A4FBD" w:rsidRPr="009F713B" w14:paraId="1147A465" w14:textId="77777777" w:rsidTr="00946B4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A4FBD" w:rsidRPr="00A04D82" w:rsidRDefault="00BA4FBD" w:rsidP="00BA4FBD">
            <w:pPr>
              <w:pStyle w:val="TableLeftcolumn"/>
            </w:pPr>
            <w:r w:rsidRPr="00A04D82">
              <w:t>3.1</w:t>
            </w:r>
          </w:p>
        </w:tc>
        <w:tc>
          <w:tcPr>
            <w:tcW w:w="8194" w:type="dxa"/>
            <w:tcBorders>
              <w:top w:val="nil"/>
              <w:left w:val="nil"/>
              <w:bottom w:val="nil"/>
              <w:right w:val="nil"/>
            </w:tcBorders>
            <w:vAlign w:val="bottom"/>
          </w:tcPr>
          <w:p w14:paraId="5217D26F" w14:textId="10B7694B" w:rsidR="00BA4FBD" w:rsidRPr="00D53139" w:rsidRDefault="00946B40" w:rsidP="00BA4FBD">
            <w:pPr>
              <w:pStyle w:val="NoSpacing"/>
            </w:pPr>
            <w:r w:rsidRPr="00AB2E3A">
              <w:rPr>
                <w:rFonts w:ascii="Open Sans Light" w:eastAsia="Times New Roman" w:hAnsi="Open Sans Light" w:cs="Open Sans Light"/>
              </w:rPr>
              <w:t>Develop and execute a marketing plan that aligns with business objectives</w:t>
            </w:r>
            <w:r>
              <w:rPr>
                <w:rFonts w:ascii="Open Sans Light" w:eastAsia="Times New Roman"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6F0DC7D" w14:textId="77777777" w:rsidR="00BA4FBD" w:rsidRPr="00ED28EF" w:rsidRDefault="00BA4FBD" w:rsidP="00BA4FBD">
            <w:pPr>
              <w:pStyle w:val="Tabletext"/>
              <w:rPr>
                <w:rStyle w:val="Formentry12ptopunderline"/>
              </w:rPr>
            </w:pPr>
          </w:p>
        </w:tc>
      </w:tr>
      <w:tr w:rsidR="00946B40" w:rsidRPr="009F713B" w14:paraId="63A089E7" w14:textId="77777777" w:rsidTr="00946B40">
        <w:trPr>
          <w:trHeight w:val="20"/>
        </w:trPr>
        <w:tc>
          <w:tcPr>
            <w:tcW w:w="720" w:type="dxa"/>
          </w:tcPr>
          <w:p w14:paraId="66346A5D" w14:textId="4F3FD0AF" w:rsidR="00946B40" w:rsidRPr="00A04D82" w:rsidRDefault="00946B40" w:rsidP="00BA4FBD">
            <w:pPr>
              <w:pStyle w:val="TableLeftcolumn"/>
            </w:pPr>
            <w:r>
              <w:t>3.2</w:t>
            </w:r>
          </w:p>
        </w:tc>
        <w:tc>
          <w:tcPr>
            <w:tcW w:w="8194" w:type="dxa"/>
            <w:tcBorders>
              <w:top w:val="nil"/>
              <w:left w:val="nil"/>
              <w:bottom w:val="nil"/>
              <w:right w:val="nil"/>
            </w:tcBorders>
            <w:vAlign w:val="bottom"/>
          </w:tcPr>
          <w:p w14:paraId="03E16AE0" w14:textId="7B2A30BE" w:rsidR="00946B40" w:rsidRPr="00946B40" w:rsidRDefault="00946B40"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Analyze sales forecasts and trends to inform marketing strategies.</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9CDB4DD" w14:textId="77777777" w:rsidR="00946B40" w:rsidRPr="00ED28EF" w:rsidRDefault="00946B40" w:rsidP="00BA4FBD">
            <w:pPr>
              <w:pStyle w:val="Tabletext"/>
              <w:rPr>
                <w:rStyle w:val="Formentry12ptopunderline"/>
              </w:rPr>
            </w:pPr>
          </w:p>
        </w:tc>
      </w:tr>
      <w:tr w:rsidR="00946B40" w:rsidRPr="009F713B" w14:paraId="372E1DB4" w14:textId="77777777" w:rsidTr="00946B4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7CB0BAF" w14:textId="0C719D06" w:rsidR="00946B40" w:rsidRPr="00A04D82" w:rsidRDefault="00946B40" w:rsidP="00BA4FBD">
            <w:pPr>
              <w:pStyle w:val="TableLeftcolumn"/>
            </w:pPr>
            <w:r>
              <w:t>3.3</w:t>
            </w:r>
          </w:p>
        </w:tc>
        <w:tc>
          <w:tcPr>
            <w:tcW w:w="8194" w:type="dxa"/>
            <w:tcBorders>
              <w:top w:val="nil"/>
              <w:left w:val="nil"/>
              <w:bottom w:val="nil"/>
              <w:right w:val="nil"/>
            </w:tcBorders>
            <w:vAlign w:val="bottom"/>
          </w:tcPr>
          <w:p w14:paraId="738C28AA" w14:textId="3A0960D9" w:rsidR="00946B40" w:rsidRPr="00946B40" w:rsidRDefault="00946B40"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Evaluate product positioning and branding strategies to differentiate offerings.</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6300F7C5" w14:textId="77777777" w:rsidR="00946B40" w:rsidRPr="00ED28EF" w:rsidRDefault="00946B40" w:rsidP="00BA4FBD">
            <w:pPr>
              <w:pStyle w:val="Tabletext"/>
              <w:rPr>
                <w:rStyle w:val="Formentry12ptopunderline"/>
              </w:rPr>
            </w:pPr>
          </w:p>
        </w:tc>
      </w:tr>
      <w:tr w:rsidR="00946B40" w:rsidRPr="009F713B" w14:paraId="6430FFEC" w14:textId="77777777" w:rsidTr="004E5FA9">
        <w:trPr>
          <w:trHeight w:val="20"/>
        </w:trPr>
        <w:tc>
          <w:tcPr>
            <w:tcW w:w="720" w:type="dxa"/>
          </w:tcPr>
          <w:p w14:paraId="1E3F99B7" w14:textId="48E45556" w:rsidR="00946B40" w:rsidRPr="00A04D82" w:rsidRDefault="00946B40" w:rsidP="00BA4FBD">
            <w:pPr>
              <w:pStyle w:val="TableLeftcolumn"/>
            </w:pPr>
            <w:r>
              <w:t>3.4</w:t>
            </w:r>
          </w:p>
        </w:tc>
        <w:tc>
          <w:tcPr>
            <w:tcW w:w="8194" w:type="dxa"/>
            <w:tcBorders>
              <w:top w:val="nil"/>
              <w:left w:val="nil"/>
              <w:bottom w:val="nil"/>
              <w:right w:val="nil"/>
            </w:tcBorders>
            <w:vAlign w:val="bottom"/>
          </w:tcPr>
          <w:p w14:paraId="08F8B110" w14:textId="5ADB2E91" w:rsidR="00946B40" w:rsidRPr="00946B40" w:rsidRDefault="00946B40" w:rsidP="00946B40">
            <w:pPr>
              <w:pStyle w:val="xmsonormal"/>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Assess global trade and its implications for marketing strategy.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7AD7367" w14:textId="77777777" w:rsidR="00946B40" w:rsidRPr="00ED28EF" w:rsidRDefault="00946B40" w:rsidP="00BA4FBD">
            <w:pPr>
              <w:pStyle w:val="Tabletext"/>
              <w:rPr>
                <w:rStyle w:val="Formentry12ptopunderline"/>
              </w:rPr>
            </w:pPr>
          </w:p>
        </w:tc>
      </w:tr>
    </w:tbl>
    <w:p w14:paraId="2CFE93E8" w14:textId="6111B6E5" w:rsidR="009C4EE4" w:rsidRDefault="009C4EE4" w:rsidP="00047F95">
      <w:pPr>
        <w:pStyle w:val="Heading2"/>
      </w:pPr>
      <w:r w:rsidRPr="006222D6">
        <w:t>Benchmark</w:t>
      </w:r>
      <w:r>
        <w:t xml:space="preserve"> </w:t>
      </w:r>
      <w:r w:rsidRPr="00E8027C">
        <w:t>4</w:t>
      </w:r>
      <w:r>
        <w:t>:</w:t>
      </w:r>
      <w:r>
        <w:tab/>
      </w:r>
      <w:r w:rsidR="00830497">
        <w:t xml:space="preserve"> </w:t>
      </w:r>
      <w:r w:rsidR="004715AA" w:rsidRPr="00AB2E3A">
        <w:rPr>
          <w:rFonts w:ascii="Open Sans Light" w:eastAsia="Aptos" w:hAnsi="Open Sans Light" w:cs="Open Sans Light"/>
        </w:rPr>
        <w:t>Promotional &amp; Digital Marketing Execution</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F569E" w:rsidRPr="00E515C8" w14:paraId="74A83EC7" w14:textId="77777777" w:rsidTr="004E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70CEF14" w14:textId="77777777" w:rsidR="00DF569E" w:rsidRPr="00C41189" w:rsidRDefault="00DF569E" w:rsidP="00DF569E">
            <w:pPr>
              <w:pStyle w:val="TableLeftcolumn"/>
              <w:rPr>
                <w:b w:val="0"/>
                <w:bCs w:val="0"/>
              </w:rPr>
            </w:pPr>
            <w:r w:rsidRPr="00C41189">
              <w:rPr>
                <w:b w:val="0"/>
                <w:bCs w:val="0"/>
              </w:rPr>
              <w:t>4.1</w:t>
            </w:r>
          </w:p>
        </w:tc>
        <w:tc>
          <w:tcPr>
            <w:tcW w:w="8194" w:type="dxa"/>
            <w:tcBorders>
              <w:top w:val="nil"/>
              <w:left w:val="nil"/>
              <w:bottom w:val="nil"/>
              <w:right w:val="nil"/>
            </w:tcBorders>
            <w:shd w:val="clear" w:color="auto" w:fill="FFFFFF" w:themeFill="background1"/>
            <w:vAlign w:val="center"/>
          </w:tcPr>
          <w:p w14:paraId="563CB745" w14:textId="27DAE32D" w:rsidR="00DF569E"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14:ligatures w14:val="none"/>
              </w:rPr>
            </w:pPr>
            <w:r w:rsidRPr="00AB2E3A">
              <w:rPr>
                <w:rFonts w:ascii="Open Sans Light" w:eastAsia="Times New Roman" w:hAnsi="Open Sans Light" w:cs="Open Sans Light"/>
                <w:sz w:val="20"/>
                <w:szCs w:val="20"/>
              </w:rPr>
              <w:t>Develop and coordinate promotional strategies, including advertising, public relations, and sales promotions.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shd w:val="clear" w:color="auto" w:fill="FFFFFF" w:themeFill="background1"/>
            <w:vAlign w:val="bottom"/>
          </w:tcPr>
          <w:p w14:paraId="724FA635" w14:textId="77777777" w:rsidR="00DF569E" w:rsidRPr="00E515C8" w:rsidRDefault="00DF569E" w:rsidP="00DF569E">
            <w:pPr>
              <w:pStyle w:val="NoSpacing"/>
            </w:pPr>
          </w:p>
        </w:tc>
      </w:tr>
      <w:tr w:rsidR="00DF569E" w:rsidRPr="00E515C8" w14:paraId="69928810" w14:textId="77777777" w:rsidTr="004E5FA9">
        <w:tc>
          <w:tcPr>
            <w:cnfStyle w:val="001000000000" w:firstRow="0" w:lastRow="0" w:firstColumn="1" w:lastColumn="0" w:oddVBand="0" w:evenVBand="0" w:oddHBand="0" w:evenHBand="0" w:firstRowFirstColumn="0" w:firstRowLastColumn="0" w:lastRowFirstColumn="0" w:lastRowLastColumn="0"/>
            <w:tcW w:w="810" w:type="dxa"/>
            <w:shd w:val="clear" w:color="auto" w:fill="F2F2F2" w:themeFill="background1" w:themeFillShade="F2"/>
          </w:tcPr>
          <w:p w14:paraId="757D5E7D" w14:textId="77777777" w:rsidR="00DF569E" w:rsidRPr="00C41189" w:rsidRDefault="00DF569E" w:rsidP="00DF569E">
            <w:pPr>
              <w:pStyle w:val="TableLeftcolumn"/>
              <w:rPr>
                <w:b w:val="0"/>
                <w:bCs w:val="0"/>
              </w:rPr>
            </w:pPr>
            <w:r w:rsidRPr="00C41189">
              <w:rPr>
                <w:b w:val="0"/>
                <w:bCs w:val="0"/>
              </w:rPr>
              <w:t>4.2</w:t>
            </w:r>
          </w:p>
        </w:tc>
        <w:tc>
          <w:tcPr>
            <w:tcW w:w="8194" w:type="dxa"/>
            <w:tcBorders>
              <w:top w:val="nil"/>
              <w:left w:val="nil"/>
              <w:bottom w:val="nil"/>
              <w:right w:val="nil"/>
            </w:tcBorders>
            <w:shd w:val="clear" w:color="auto" w:fill="F2F2F2" w:themeFill="background1" w:themeFillShade="F2"/>
            <w:vAlign w:val="bottom"/>
          </w:tcPr>
          <w:p w14:paraId="659EC789" w14:textId="3A0B8509" w:rsidR="00DF569E"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Create digital and traditional marketing content, incorporating analytics for effectiveness.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shd w:val="clear" w:color="auto" w:fill="F2F2F2" w:themeFill="background1" w:themeFillShade="F2"/>
            <w:vAlign w:val="bottom"/>
          </w:tcPr>
          <w:p w14:paraId="1759C2CA" w14:textId="77777777" w:rsidR="00DF569E" w:rsidRPr="00E515C8" w:rsidRDefault="00DF569E" w:rsidP="00DF569E">
            <w:pPr>
              <w:pStyle w:val="NoSpacing"/>
            </w:pPr>
          </w:p>
        </w:tc>
      </w:tr>
      <w:tr w:rsidR="00DF569E" w:rsidRPr="00E515C8" w14:paraId="45D208C7" w14:textId="77777777" w:rsidTr="004E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0ED4215" w14:textId="23780D0A" w:rsidR="00DF569E" w:rsidRPr="00DF569E" w:rsidRDefault="00DF569E" w:rsidP="00DF569E">
            <w:pPr>
              <w:pStyle w:val="TableLeftcolumn"/>
              <w:rPr>
                <w:b w:val="0"/>
                <w:bCs w:val="0"/>
              </w:rPr>
            </w:pPr>
            <w:r w:rsidRPr="00DF569E">
              <w:rPr>
                <w:b w:val="0"/>
                <w:bCs w:val="0"/>
              </w:rPr>
              <w:t>4.3</w:t>
            </w:r>
          </w:p>
        </w:tc>
        <w:tc>
          <w:tcPr>
            <w:tcW w:w="8194" w:type="dxa"/>
            <w:tcBorders>
              <w:top w:val="nil"/>
              <w:left w:val="nil"/>
              <w:bottom w:val="nil"/>
              <w:right w:val="nil"/>
            </w:tcBorders>
            <w:shd w:val="clear" w:color="auto" w:fill="FFFFFF" w:themeFill="background1"/>
            <w:vAlign w:val="center"/>
          </w:tcPr>
          <w:p w14:paraId="490CF0C7" w14:textId="6BB7EAB7" w:rsidR="00DF569E"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Measure and adjust marketing efforts using key performance indicators and analytics.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shd w:val="clear" w:color="auto" w:fill="FFFFFF" w:themeFill="background1"/>
            <w:vAlign w:val="bottom"/>
          </w:tcPr>
          <w:p w14:paraId="107DD145" w14:textId="77777777" w:rsidR="00DF569E" w:rsidRPr="00E515C8" w:rsidRDefault="00DF569E" w:rsidP="00DF569E">
            <w:pPr>
              <w:pStyle w:val="NoSpacing"/>
            </w:pPr>
          </w:p>
        </w:tc>
      </w:tr>
      <w:tr w:rsidR="00DF569E" w:rsidRPr="00E515C8" w14:paraId="5822BD1F" w14:textId="77777777" w:rsidTr="004E5FA9">
        <w:tc>
          <w:tcPr>
            <w:cnfStyle w:val="001000000000" w:firstRow="0" w:lastRow="0" w:firstColumn="1" w:lastColumn="0" w:oddVBand="0" w:evenVBand="0" w:oddHBand="0" w:evenHBand="0" w:firstRowFirstColumn="0" w:firstRowLastColumn="0" w:lastRowFirstColumn="0" w:lastRowLastColumn="0"/>
            <w:tcW w:w="810" w:type="dxa"/>
            <w:shd w:val="clear" w:color="auto" w:fill="F2F2F2" w:themeFill="background1" w:themeFillShade="F2"/>
          </w:tcPr>
          <w:p w14:paraId="4EB9D30C" w14:textId="09ADFB71" w:rsidR="00DF569E" w:rsidRPr="00DF569E" w:rsidRDefault="00DF569E" w:rsidP="00DF569E">
            <w:pPr>
              <w:pStyle w:val="TableLeftcolumn"/>
              <w:rPr>
                <w:b w:val="0"/>
                <w:bCs w:val="0"/>
              </w:rPr>
            </w:pPr>
            <w:r w:rsidRPr="00DF569E">
              <w:rPr>
                <w:b w:val="0"/>
                <w:bCs w:val="0"/>
              </w:rPr>
              <w:t>4.4</w:t>
            </w:r>
          </w:p>
        </w:tc>
        <w:tc>
          <w:tcPr>
            <w:tcW w:w="8194" w:type="dxa"/>
            <w:tcBorders>
              <w:top w:val="nil"/>
              <w:left w:val="nil"/>
              <w:bottom w:val="nil"/>
              <w:right w:val="nil"/>
            </w:tcBorders>
            <w:shd w:val="clear" w:color="auto" w:fill="F2F2F2" w:themeFill="background1" w:themeFillShade="F2"/>
            <w:vAlign w:val="bottom"/>
          </w:tcPr>
          <w:p w14:paraId="49E2512B" w14:textId="00C3EAF0" w:rsidR="00DF569E"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Implement customer feedback mechanisms to refine marketing strategies.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shd w:val="clear" w:color="auto" w:fill="F2F2F2" w:themeFill="background1" w:themeFillShade="F2"/>
            <w:vAlign w:val="bottom"/>
          </w:tcPr>
          <w:p w14:paraId="0A50C859" w14:textId="77777777" w:rsidR="00DF569E" w:rsidRPr="00E515C8" w:rsidRDefault="00DF569E" w:rsidP="00DF569E">
            <w:pPr>
              <w:pStyle w:val="NoSpacing"/>
            </w:pPr>
          </w:p>
        </w:tc>
      </w:tr>
    </w:tbl>
    <w:p w14:paraId="33D0A051" w14:textId="2A34FC22" w:rsidR="009C4EE4" w:rsidRDefault="009C4EE4" w:rsidP="00047F95">
      <w:pPr>
        <w:pStyle w:val="Heading2"/>
      </w:pPr>
      <w:r w:rsidRPr="006222D6">
        <w:t>Benchmark</w:t>
      </w:r>
      <w:r>
        <w:t xml:space="preserve"> </w:t>
      </w:r>
      <w:r w:rsidRPr="00E8027C">
        <w:t>5</w:t>
      </w:r>
      <w:r>
        <w:t>:</w:t>
      </w:r>
      <w:r>
        <w:tab/>
      </w:r>
      <w:r w:rsidR="00094063">
        <w:t xml:space="preserve"> </w:t>
      </w:r>
      <w:r w:rsidR="004715AA" w:rsidRPr="00AB2E3A">
        <w:rPr>
          <w:rFonts w:ascii="Open Sans Light" w:eastAsia="Aptos" w:hAnsi="Open Sans Light" w:cs="Open Sans Light"/>
        </w:rPr>
        <w:t>Business Operations &amp; Retail Management</w:t>
      </w:r>
      <w:r w:rsidR="004715AA">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F569E" w:rsidRPr="00E515C8" w14:paraId="29310968" w14:textId="77777777" w:rsidTr="004E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F569E" w:rsidRPr="00C41189" w:rsidRDefault="00DF569E" w:rsidP="00DF569E">
            <w:pPr>
              <w:pStyle w:val="TableLeftcolumn"/>
              <w:rPr>
                <w:b w:val="0"/>
                <w:bCs w:val="0"/>
              </w:rPr>
            </w:pPr>
            <w:r w:rsidRPr="00C41189">
              <w:rPr>
                <w:b w:val="0"/>
                <w:bCs w:val="0"/>
              </w:rPr>
              <w:t>5.1</w:t>
            </w:r>
          </w:p>
        </w:tc>
        <w:tc>
          <w:tcPr>
            <w:tcW w:w="8194" w:type="dxa"/>
            <w:tcBorders>
              <w:top w:val="nil"/>
              <w:left w:val="nil"/>
              <w:bottom w:val="nil"/>
              <w:right w:val="nil"/>
            </w:tcBorders>
            <w:vAlign w:val="center"/>
          </w:tcPr>
          <w:p w14:paraId="66E331BD" w14:textId="03877BCA" w:rsidR="00DF569E"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14:ligatures w14:val="none"/>
              </w:rPr>
            </w:pPr>
            <w:r w:rsidRPr="00AB2E3A">
              <w:rPr>
                <w:rFonts w:ascii="Open Sans Light" w:eastAsia="Times New Roman" w:hAnsi="Open Sans Light" w:cs="Open Sans Light"/>
                <w:sz w:val="20"/>
                <w:szCs w:val="20"/>
              </w:rPr>
              <w:t>Manage inventory, pricing, and merchandising strategies in a retail or service environment.</w:t>
            </w:r>
          </w:p>
        </w:tc>
        <w:tc>
          <w:tcPr>
            <w:tcW w:w="878" w:type="dxa"/>
            <w:vAlign w:val="bottom"/>
          </w:tcPr>
          <w:p w14:paraId="34F80052" w14:textId="77777777" w:rsidR="00DF569E" w:rsidRPr="00E515C8" w:rsidRDefault="00DF569E" w:rsidP="00DF569E">
            <w:pPr>
              <w:pStyle w:val="Tabletext"/>
              <w:cnfStyle w:val="000000100000" w:firstRow="0" w:lastRow="0" w:firstColumn="0" w:lastColumn="0" w:oddVBand="0" w:evenVBand="0" w:oddHBand="1" w:evenHBand="0" w:firstRowFirstColumn="0" w:firstRowLastColumn="0" w:lastRowFirstColumn="0" w:lastRowLastColumn="0"/>
            </w:pPr>
          </w:p>
        </w:tc>
      </w:tr>
      <w:tr w:rsidR="00DF569E" w:rsidRPr="00E515C8" w14:paraId="0A2F5B3F" w14:textId="77777777" w:rsidTr="00131F17">
        <w:tc>
          <w:tcPr>
            <w:cnfStyle w:val="001000000000" w:firstRow="0" w:lastRow="0" w:firstColumn="1" w:lastColumn="0" w:oddVBand="0" w:evenVBand="0" w:oddHBand="0" w:evenHBand="0" w:firstRowFirstColumn="0" w:firstRowLastColumn="0" w:lastRowFirstColumn="0" w:lastRowLastColumn="0"/>
            <w:tcW w:w="806" w:type="dxa"/>
          </w:tcPr>
          <w:p w14:paraId="5B50B8E1" w14:textId="29ECE653" w:rsidR="00DF569E" w:rsidRPr="00DF569E" w:rsidRDefault="00DF569E" w:rsidP="00DF569E">
            <w:pPr>
              <w:pStyle w:val="TableLeftcolumn"/>
              <w:rPr>
                <w:b w:val="0"/>
                <w:bCs w:val="0"/>
              </w:rPr>
            </w:pPr>
            <w:r w:rsidRPr="00DF569E">
              <w:rPr>
                <w:b w:val="0"/>
                <w:bCs w:val="0"/>
              </w:rPr>
              <w:t>5.2</w:t>
            </w:r>
          </w:p>
        </w:tc>
        <w:tc>
          <w:tcPr>
            <w:tcW w:w="8194" w:type="dxa"/>
            <w:tcBorders>
              <w:top w:val="nil"/>
              <w:left w:val="nil"/>
              <w:bottom w:val="nil"/>
              <w:right w:val="nil"/>
            </w:tcBorders>
            <w:shd w:val="clear" w:color="auto" w:fill="auto"/>
            <w:vAlign w:val="center"/>
          </w:tcPr>
          <w:p w14:paraId="42D17EB5" w14:textId="09564287" w:rsidR="00DF569E"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Oversee daily business operations, including staffing, scheduling, and resource allocation.</w:t>
            </w:r>
          </w:p>
        </w:tc>
        <w:tc>
          <w:tcPr>
            <w:tcW w:w="878" w:type="dxa"/>
            <w:vAlign w:val="bottom"/>
          </w:tcPr>
          <w:p w14:paraId="79F6BFF7" w14:textId="77777777" w:rsidR="00DF569E" w:rsidRPr="00E515C8" w:rsidRDefault="00DF569E" w:rsidP="00DF569E">
            <w:pPr>
              <w:pStyle w:val="Tabletext"/>
              <w:cnfStyle w:val="000000000000" w:firstRow="0" w:lastRow="0" w:firstColumn="0" w:lastColumn="0" w:oddVBand="0" w:evenVBand="0" w:oddHBand="0" w:evenHBand="0" w:firstRowFirstColumn="0" w:firstRowLastColumn="0" w:lastRowFirstColumn="0" w:lastRowLastColumn="0"/>
            </w:pPr>
          </w:p>
        </w:tc>
      </w:tr>
      <w:tr w:rsidR="00DF569E" w:rsidRPr="00E515C8" w14:paraId="4C9EC029" w14:textId="77777777" w:rsidTr="004E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A1A9376" w14:textId="35B0959F" w:rsidR="00DF569E" w:rsidRPr="00DF569E" w:rsidRDefault="00DF569E" w:rsidP="00DF569E">
            <w:pPr>
              <w:pStyle w:val="TableLeftcolumn"/>
              <w:rPr>
                <w:b w:val="0"/>
                <w:bCs w:val="0"/>
              </w:rPr>
            </w:pPr>
            <w:r w:rsidRPr="00DF569E">
              <w:rPr>
                <w:b w:val="0"/>
                <w:bCs w:val="0"/>
              </w:rPr>
              <w:t>5.3</w:t>
            </w:r>
          </w:p>
        </w:tc>
        <w:tc>
          <w:tcPr>
            <w:tcW w:w="8194" w:type="dxa"/>
            <w:tcBorders>
              <w:top w:val="nil"/>
              <w:left w:val="nil"/>
              <w:bottom w:val="nil"/>
              <w:right w:val="nil"/>
            </w:tcBorders>
            <w:vAlign w:val="center"/>
          </w:tcPr>
          <w:p w14:paraId="2897D63B" w14:textId="2FF0ACE0" w:rsidR="00DF569E"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Use technology to improve business efficiency, including point-of-sale systems and data tracking.</w:t>
            </w:r>
          </w:p>
        </w:tc>
        <w:tc>
          <w:tcPr>
            <w:tcW w:w="878" w:type="dxa"/>
            <w:vAlign w:val="bottom"/>
          </w:tcPr>
          <w:p w14:paraId="64027065" w14:textId="77777777" w:rsidR="00DF569E" w:rsidRPr="00E515C8" w:rsidRDefault="00DF569E" w:rsidP="00DF569E">
            <w:pPr>
              <w:pStyle w:val="Tabletext"/>
              <w:cnfStyle w:val="000000100000" w:firstRow="0" w:lastRow="0" w:firstColumn="0" w:lastColumn="0" w:oddVBand="0" w:evenVBand="0" w:oddHBand="1" w:evenHBand="0" w:firstRowFirstColumn="0" w:firstRowLastColumn="0" w:lastRowFirstColumn="0" w:lastRowLastColumn="0"/>
            </w:pPr>
          </w:p>
        </w:tc>
      </w:tr>
      <w:tr w:rsidR="00DF569E" w:rsidRPr="00E515C8" w14:paraId="70D93570" w14:textId="77777777" w:rsidTr="00131F17">
        <w:tc>
          <w:tcPr>
            <w:cnfStyle w:val="001000000000" w:firstRow="0" w:lastRow="0" w:firstColumn="1" w:lastColumn="0" w:oddVBand="0" w:evenVBand="0" w:oddHBand="0" w:evenHBand="0" w:firstRowFirstColumn="0" w:firstRowLastColumn="0" w:lastRowFirstColumn="0" w:lastRowLastColumn="0"/>
            <w:tcW w:w="806" w:type="dxa"/>
          </w:tcPr>
          <w:p w14:paraId="62E657DE" w14:textId="0669D6DE" w:rsidR="00DF569E" w:rsidRPr="00DF569E" w:rsidRDefault="00DF569E" w:rsidP="00DF569E">
            <w:pPr>
              <w:pStyle w:val="TableLeftcolumn"/>
              <w:rPr>
                <w:b w:val="0"/>
                <w:bCs w:val="0"/>
              </w:rPr>
            </w:pPr>
            <w:r w:rsidRPr="00DF569E">
              <w:rPr>
                <w:b w:val="0"/>
                <w:bCs w:val="0"/>
              </w:rPr>
              <w:t>5.4</w:t>
            </w:r>
          </w:p>
        </w:tc>
        <w:tc>
          <w:tcPr>
            <w:tcW w:w="8194" w:type="dxa"/>
            <w:tcBorders>
              <w:top w:val="nil"/>
              <w:left w:val="nil"/>
              <w:bottom w:val="nil"/>
              <w:right w:val="nil"/>
            </w:tcBorders>
            <w:shd w:val="clear" w:color="auto" w:fill="auto"/>
            <w:vAlign w:val="center"/>
          </w:tcPr>
          <w:p w14:paraId="39C5D49D" w14:textId="39CE2EC2" w:rsidR="00DF569E"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Analyze and refine customer service policies to enhance the consumer experience.</w:t>
            </w:r>
          </w:p>
        </w:tc>
        <w:tc>
          <w:tcPr>
            <w:tcW w:w="878" w:type="dxa"/>
            <w:tcBorders>
              <w:bottom w:val="single" w:sz="8" w:space="0" w:color="auto"/>
            </w:tcBorders>
            <w:vAlign w:val="bottom"/>
          </w:tcPr>
          <w:p w14:paraId="757A5343" w14:textId="77777777" w:rsidR="00DF569E" w:rsidRPr="00E515C8" w:rsidRDefault="00DF569E" w:rsidP="00DF569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B68F37D" w:rsidR="009C4EE4" w:rsidRDefault="009C4EE4" w:rsidP="00047F95">
      <w:pPr>
        <w:pStyle w:val="Heading2"/>
      </w:pPr>
      <w:r w:rsidRPr="006222D6">
        <w:t>Benchmark</w:t>
      </w:r>
      <w:r>
        <w:t xml:space="preserve"> </w:t>
      </w:r>
      <w:r w:rsidRPr="00E8027C">
        <w:t>6</w:t>
      </w:r>
      <w:r>
        <w:t>:</w:t>
      </w:r>
      <w:r w:rsidR="004715AA" w:rsidRPr="004715AA">
        <w:rPr>
          <w:rFonts w:ascii="Open Sans Light" w:eastAsia="Aptos" w:hAnsi="Open Sans Light" w:cs="Open Sans Light"/>
        </w:rPr>
        <w:t xml:space="preserve"> </w:t>
      </w:r>
      <w:r w:rsidR="004715AA" w:rsidRPr="00AB2E3A">
        <w:rPr>
          <w:rFonts w:ascii="Open Sans Light" w:eastAsia="Aptos" w:hAnsi="Open Sans Light" w:cs="Open Sans Light"/>
        </w:rPr>
        <w:t>Professional Development &amp; Career Readiness</w:t>
      </w:r>
      <w:r w:rsidRPr="00E8027C">
        <w:t xml:space="preserve">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F569E" w:rsidRPr="00292DE4" w14:paraId="7BE48A2D" w14:textId="77777777" w:rsidTr="004E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F569E" w:rsidRPr="00C41189" w:rsidRDefault="00DF569E" w:rsidP="00DF569E">
            <w:pPr>
              <w:pStyle w:val="TableLeftcolumn"/>
              <w:rPr>
                <w:b w:val="0"/>
                <w:bCs w:val="0"/>
              </w:rPr>
            </w:pPr>
            <w:r w:rsidRPr="00C41189">
              <w:rPr>
                <w:b w:val="0"/>
                <w:bCs w:val="0"/>
              </w:rPr>
              <w:t>6.1</w:t>
            </w:r>
          </w:p>
        </w:tc>
        <w:tc>
          <w:tcPr>
            <w:tcW w:w="8194" w:type="dxa"/>
            <w:tcBorders>
              <w:top w:val="nil"/>
              <w:left w:val="nil"/>
              <w:bottom w:val="nil"/>
              <w:right w:val="nil"/>
            </w:tcBorders>
            <w:vAlign w:val="center"/>
          </w:tcPr>
          <w:p w14:paraId="2F3794A1" w14:textId="0BDAC6F3" w:rsidR="00DF569E"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14:ligatures w14:val="none"/>
              </w:rPr>
            </w:pPr>
            <w:r w:rsidRPr="00AB2E3A">
              <w:rPr>
                <w:rFonts w:ascii="Open Sans Light" w:eastAsia="Times New Roman" w:hAnsi="Open Sans Light" w:cs="Open Sans Light"/>
                <w:sz w:val="20"/>
                <w:szCs w:val="20"/>
              </w:rPr>
              <w:t>Demonstrate time management and problem-solving skills in business operations.</w:t>
            </w:r>
          </w:p>
        </w:tc>
        <w:tc>
          <w:tcPr>
            <w:tcW w:w="878" w:type="dxa"/>
            <w:tcBorders>
              <w:bottom w:val="single" w:sz="8" w:space="0" w:color="auto"/>
            </w:tcBorders>
            <w:vAlign w:val="bottom"/>
          </w:tcPr>
          <w:p w14:paraId="024DC0A7" w14:textId="77777777" w:rsidR="00DF569E" w:rsidRPr="00292DE4" w:rsidRDefault="00DF569E" w:rsidP="00DF569E">
            <w:pPr>
              <w:pStyle w:val="NoSpacing"/>
              <w:cnfStyle w:val="000000100000" w:firstRow="0" w:lastRow="0" w:firstColumn="0" w:lastColumn="0" w:oddVBand="0" w:evenVBand="0" w:oddHBand="1" w:evenHBand="0" w:firstRowFirstColumn="0" w:firstRowLastColumn="0" w:lastRowFirstColumn="0" w:lastRowLastColumn="0"/>
            </w:pPr>
          </w:p>
        </w:tc>
      </w:tr>
      <w:tr w:rsidR="00DF569E" w:rsidRPr="00292DE4" w14:paraId="394C5932" w14:textId="77777777" w:rsidTr="00E904C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F569E" w:rsidRPr="00C41189" w:rsidRDefault="00DF569E" w:rsidP="00DF569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BA27E49" w:rsidR="00DF569E"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Develop a professional online presence and personal brand.</w:t>
            </w:r>
          </w:p>
        </w:tc>
        <w:tc>
          <w:tcPr>
            <w:tcW w:w="878" w:type="dxa"/>
            <w:tcBorders>
              <w:top w:val="single" w:sz="8" w:space="0" w:color="auto"/>
              <w:bottom w:val="single" w:sz="8" w:space="0" w:color="auto"/>
            </w:tcBorders>
            <w:vAlign w:val="bottom"/>
          </w:tcPr>
          <w:p w14:paraId="6ECFE9E1" w14:textId="77777777" w:rsidR="00DF569E" w:rsidRPr="00292DE4" w:rsidRDefault="00DF569E" w:rsidP="00DF569E">
            <w:pPr>
              <w:pStyle w:val="NoSpacing"/>
              <w:cnfStyle w:val="000000000000" w:firstRow="0" w:lastRow="0" w:firstColumn="0" w:lastColumn="0" w:oddVBand="0" w:evenVBand="0" w:oddHBand="0" w:evenHBand="0" w:firstRowFirstColumn="0" w:firstRowLastColumn="0" w:lastRowFirstColumn="0" w:lastRowLastColumn="0"/>
            </w:pPr>
          </w:p>
        </w:tc>
      </w:tr>
      <w:tr w:rsidR="00946B40" w:rsidRPr="00292DE4" w14:paraId="31464953" w14:textId="77777777" w:rsidTr="00E90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5EDAD9A" w14:textId="20FFE40E" w:rsidR="00946B40" w:rsidRPr="00946B40" w:rsidRDefault="00946B40" w:rsidP="00DF569E">
            <w:pPr>
              <w:pStyle w:val="TableLeftcolumn"/>
              <w:rPr>
                <w:b w:val="0"/>
                <w:bCs w:val="0"/>
              </w:rPr>
            </w:pPr>
            <w:r w:rsidRPr="00946B40">
              <w:rPr>
                <w:b w:val="0"/>
                <w:bCs w:val="0"/>
              </w:rPr>
              <w:t>6.3</w:t>
            </w:r>
          </w:p>
        </w:tc>
        <w:tc>
          <w:tcPr>
            <w:tcW w:w="8194" w:type="dxa"/>
            <w:tcBorders>
              <w:top w:val="nil"/>
              <w:left w:val="nil"/>
              <w:bottom w:val="nil"/>
              <w:right w:val="nil"/>
            </w:tcBorders>
            <w:shd w:val="clear" w:color="auto" w:fill="auto"/>
            <w:vAlign w:val="center"/>
          </w:tcPr>
          <w:p w14:paraId="0A299B2E" w14:textId="597265CA" w:rsidR="00946B40" w:rsidRPr="00946B40" w:rsidRDefault="00946B40" w:rsidP="00946B40">
            <w:pPr>
              <w:pStyle w:val="xmsonormal"/>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Explore career opportunities in marketing and engage in work-based learning experiences.</w:t>
            </w:r>
          </w:p>
        </w:tc>
        <w:tc>
          <w:tcPr>
            <w:tcW w:w="878" w:type="dxa"/>
            <w:tcBorders>
              <w:top w:val="single" w:sz="8" w:space="0" w:color="auto"/>
              <w:bottom w:val="single" w:sz="8" w:space="0" w:color="auto"/>
            </w:tcBorders>
            <w:vAlign w:val="bottom"/>
          </w:tcPr>
          <w:p w14:paraId="7932E9F5" w14:textId="77777777" w:rsidR="00946B40" w:rsidRPr="00292DE4" w:rsidRDefault="00946B40" w:rsidP="00DF569E">
            <w:pPr>
              <w:pStyle w:val="NoSpacing"/>
              <w:cnfStyle w:val="000000100000" w:firstRow="0" w:lastRow="0" w:firstColumn="0" w:lastColumn="0" w:oddVBand="0" w:evenVBand="0" w:oddHBand="1" w:evenHBand="0" w:firstRowFirstColumn="0" w:firstRowLastColumn="0" w:lastRowFirstColumn="0" w:lastRowLastColumn="0"/>
            </w:pPr>
          </w:p>
        </w:tc>
      </w:tr>
      <w:tr w:rsidR="00946B40" w:rsidRPr="00292DE4" w14:paraId="341F22CE" w14:textId="77777777" w:rsidTr="00E904C9">
        <w:tc>
          <w:tcPr>
            <w:cnfStyle w:val="001000000000" w:firstRow="0" w:lastRow="0" w:firstColumn="1" w:lastColumn="0" w:oddVBand="0" w:evenVBand="0" w:oddHBand="0" w:evenHBand="0" w:firstRowFirstColumn="0" w:firstRowLastColumn="0" w:lastRowFirstColumn="0" w:lastRowLastColumn="0"/>
            <w:tcW w:w="806" w:type="dxa"/>
          </w:tcPr>
          <w:p w14:paraId="3FFCF7ED" w14:textId="0291614B" w:rsidR="00946B40" w:rsidRPr="00946B40" w:rsidRDefault="00946B40" w:rsidP="00DF569E">
            <w:pPr>
              <w:pStyle w:val="TableLeftcolumn"/>
              <w:rPr>
                <w:b w:val="0"/>
                <w:bCs w:val="0"/>
              </w:rPr>
            </w:pPr>
            <w:r w:rsidRPr="00946B40">
              <w:rPr>
                <w:b w:val="0"/>
                <w:bCs w:val="0"/>
              </w:rPr>
              <w:lastRenderedPageBreak/>
              <w:t>6.4</w:t>
            </w:r>
          </w:p>
        </w:tc>
        <w:tc>
          <w:tcPr>
            <w:tcW w:w="8194" w:type="dxa"/>
            <w:tcBorders>
              <w:top w:val="nil"/>
              <w:left w:val="nil"/>
              <w:bottom w:val="nil"/>
              <w:right w:val="nil"/>
            </w:tcBorders>
            <w:shd w:val="clear" w:color="auto" w:fill="auto"/>
            <w:vAlign w:val="center"/>
          </w:tcPr>
          <w:p w14:paraId="66C00CF2" w14:textId="04F9A48A" w:rsidR="00946B40" w:rsidRPr="00946B40" w:rsidRDefault="00946B40" w:rsidP="00946B40">
            <w:pPr>
              <w:pStyle w:val="xmsonormal"/>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sz w:val="20"/>
                <w:szCs w:val="20"/>
              </w:rPr>
            </w:pPr>
            <w:r w:rsidRPr="00AB2E3A">
              <w:rPr>
                <w:rFonts w:ascii="Open Sans Light" w:eastAsia="Times New Roman" w:hAnsi="Open Sans Light" w:cs="Open Sans Light"/>
                <w:sz w:val="20"/>
                <w:szCs w:val="20"/>
              </w:rPr>
              <w:t>Participate in professional organizations and student business activities (e.g., DECA, FBLA).</w:t>
            </w:r>
          </w:p>
        </w:tc>
        <w:tc>
          <w:tcPr>
            <w:tcW w:w="878" w:type="dxa"/>
            <w:tcBorders>
              <w:top w:val="single" w:sz="8" w:space="0" w:color="auto"/>
              <w:bottom w:val="single" w:sz="8" w:space="0" w:color="auto"/>
            </w:tcBorders>
            <w:vAlign w:val="bottom"/>
          </w:tcPr>
          <w:p w14:paraId="70BD958D" w14:textId="77777777" w:rsidR="00946B40" w:rsidRPr="00292DE4" w:rsidRDefault="00946B40" w:rsidP="00DF569E">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8D56A8"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73CCDE"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2C09B8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715AA">
      <w:rPr>
        <w:noProof/>
      </w:rPr>
      <w:t>February 26,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3165A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4FBD">
      <w:rPr>
        <w:rStyle w:val="Strong"/>
      </w:rPr>
      <w:t>Marketing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A4FBD">
      <w:rPr>
        <w:rStyle w:val="Strong"/>
      </w:rPr>
      <w:t>35300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4214F"/>
    <w:multiLevelType w:val="multilevel"/>
    <w:tmpl w:val="2C2E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325709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3377"/>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C1610"/>
    <w:rsid w:val="002D4D18"/>
    <w:rsid w:val="002F76E2"/>
    <w:rsid w:val="00316F97"/>
    <w:rsid w:val="00334670"/>
    <w:rsid w:val="00383E0B"/>
    <w:rsid w:val="003962B7"/>
    <w:rsid w:val="003A5603"/>
    <w:rsid w:val="003F01C5"/>
    <w:rsid w:val="003F2990"/>
    <w:rsid w:val="003F6779"/>
    <w:rsid w:val="00423058"/>
    <w:rsid w:val="004715AA"/>
    <w:rsid w:val="004E0952"/>
    <w:rsid w:val="004E5FA9"/>
    <w:rsid w:val="004F79E8"/>
    <w:rsid w:val="00511B2C"/>
    <w:rsid w:val="006222D6"/>
    <w:rsid w:val="006D77DE"/>
    <w:rsid w:val="007039C1"/>
    <w:rsid w:val="00770D8B"/>
    <w:rsid w:val="00830497"/>
    <w:rsid w:val="00866115"/>
    <w:rsid w:val="008C1120"/>
    <w:rsid w:val="008D180D"/>
    <w:rsid w:val="00906D59"/>
    <w:rsid w:val="00923587"/>
    <w:rsid w:val="00946B40"/>
    <w:rsid w:val="009C4EE4"/>
    <w:rsid w:val="009F713B"/>
    <w:rsid w:val="00A04D82"/>
    <w:rsid w:val="00A46B8D"/>
    <w:rsid w:val="00A75AB0"/>
    <w:rsid w:val="00A77F13"/>
    <w:rsid w:val="00A934AD"/>
    <w:rsid w:val="00AB186E"/>
    <w:rsid w:val="00B30998"/>
    <w:rsid w:val="00BA4FBD"/>
    <w:rsid w:val="00C22ECE"/>
    <w:rsid w:val="00C41189"/>
    <w:rsid w:val="00C763C1"/>
    <w:rsid w:val="00C943C0"/>
    <w:rsid w:val="00CB5B81"/>
    <w:rsid w:val="00CC1C7A"/>
    <w:rsid w:val="00CE62B8"/>
    <w:rsid w:val="00D53139"/>
    <w:rsid w:val="00DF569E"/>
    <w:rsid w:val="00DF7825"/>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customStyle="1" w:styleId="xmsonormal">
    <w:name w:val="x_msonormal"/>
    <w:basedOn w:val="Normal"/>
    <w:uiPriority w:val="99"/>
    <w:semiHidden/>
    <w:rsid w:val="004715AA"/>
    <w:pPr>
      <w:spacing w:before="0" w:after="0" w:line="240" w:lineRule="auto"/>
    </w:pPr>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2659">
      <w:bodyDiv w:val="1"/>
      <w:marLeft w:val="0"/>
      <w:marRight w:val="0"/>
      <w:marTop w:val="0"/>
      <w:marBottom w:val="0"/>
      <w:divBdr>
        <w:top w:val="none" w:sz="0" w:space="0" w:color="auto"/>
        <w:left w:val="none" w:sz="0" w:space="0" w:color="auto"/>
        <w:bottom w:val="none" w:sz="0" w:space="0" w:color="auto"/>
        <w:right w:val="none" w:sz="0" w:space="0" w:color="auto"/>
      </w:divBdr>
    </w:div>
    <w:div w:id="78940117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645387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Marketing Applications</vt:lpstr>
    </vt:vector>
  </TitlesOfParts>
  <Company>Kansas State Department of Education</Company>
  <LinksUpToDate>false</LinksUpToDate>
  <CharactersWithSpaces>5558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Applications</dc:title>
  <dc:subject>35300</dc:subject>
  <dc:creator>Cheryl Franklin</dc:creator>
  <cp:keywords/>
  <dc:description>1.0</dc:description>
  <cp:lastModifiedBy>Barbara A. Bahm</cp:lastModifiedBy>
  <cp:revision>3</cp:revision>
  <cp:lastPrinted>2023-05-25T21:45:00Z</cp:lastPrinted>
  <dcterms:created xsi:type="dcterms:W3CDTF">2025-01-24T18:20:00Z</dcterms:created>
  <dcterms:modified xsi:type="dcterms:W3CDTF">2025-02-26T13:56:00Z</dcterms:modified>
  <cp:category/>
</cp:coreProperties>
</file>